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65" w:rsidRDefault="000B7965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803642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 «Осторожно: грипп!»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 w:val="28"/>
          <w:szCs w:val="28"/>
        </w:rPr>
        <w:sectPr w:rsidR="00803642" w:rsidSect="00803642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8519" cy="17378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66" cy="17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вы обнаружили у себя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следующие симптомы:</w:t>
      </w:r>
    </w:p>
    <w:p w:rsidR="00D738D0" w:rsidRDefault="00D738D0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температура 37,5 – 39°С;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головная боль;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боль в мышцах, суставах;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озноб;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кашель;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насморк или заложенный нос;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боль (першение) в горле.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делать при возникновении симптомов гриппа: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1. Останьтесь дома, не заражайте окружающих.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2. Родители! Не отправляйте больных детей в детский сад, школу, на культурно-массовые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мероприятия.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3. При температуре 38 – 39°С вызовите участкового врача на дом либо бригаду «</w:t>
      </w:r>
      <w:proofErr w:type="spell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скоройпомощи</w:t>
      </w:r>
      <w:proofErr w:type="spellEnd"/>
      <w:r w:rsidRPr="0080364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4. Употребляйте жидкости чаще, чем обычно (чаи, морсы, компоты, соки).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5. При кашле и чихании прикрывайте рот и нос платком или салфеткой.</w:t>
      </w: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* не рекомендуется переносить грипп «на ногах»;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80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своевременное обращение к врачу </w:t>
      </w:r>
      <w:r w:rsidRPr="00803642">
        <w:rPr>
          <w:rFonts w:ascii="Times New Roman" w:hAnsi="Times New Roman" w:cs="Times New Roman"/>
          <w:color w:val="000000"/>
          <w:sz w:val="24"/>
          <w:szCs w:val="24"/>
        </w:rPr>
        <w:t>и раннее начало лечения (первые 48 часов заболевания)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снизят риск развития осложнений гриппа: бронхита, пневмонии, отита, менингита,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энцефалита, поражения сердца, почек и других внутренних органов и систем.</w:t>
      </w:r>
    </w:p>
    <w:p w:rsidR="00803642" w:rsidRPr="00803642" w:rsidRDefault="00803642" w:rsidP="0049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нужно делать для профилактики: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1. Наиболее эффективная мера профилактики против гриппа – </w:t>
      </w:r>
      <w:r w:rsidRPr="00803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ежегодная вакцинация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 xml:space="preserve">против гриппа до начала </w:t>
      </w:r>
      <w:proofErr w:type="spellStart"/>
      <w:r w:rsidRPr="00803642">
        <w:rPr>
          <w:rFonts w:ascii="Times New Roman" w:hAnsi="Times New Roman" w:cs="Times New Roman"/>
          <w:color w:val="000000"/>
          <w:sz w:val="24"/>
          <w:szCs w:val="24"/>
        </w:rPr>
        <w:t>эпидсезона</w:t>
      </w:r>
      <w:proofErr w:type="spellEnd"/>
      <w:r w:rsidRPr="0080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2. Пользуйтесь маской в местах скопления людей. Сократите время пребывания в местах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массовых скоплений людей.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3. Избегайте тесных контактов с людьми, которые чихают, кашляют.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4. Не прикасайтесь к глазам, носу, рту.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5. Тщательно мойте руки с мылом, промывайте полость носа. Можно протирать руки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бактерицидными салфетками.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6. Регулярно проветривайте помещение, в котором находитесь, и делайте влажную уборку.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7. Избегайте объятий, поцелуев, рукопожатий.</w:t>
      </w:r>
    </w:p>
    <w:p w:rsidR="00803642" w:rsidRPr="00803642" w:rsidRDefault="00803642" w:rsidP="00803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8. Употребляйте в пищу продукты, содержащие витамин С (клюква, брусника, лимон и др.),</w:t>
      </w:r>
    </w:p>
    <w:p w:rsidR="00803642" w:rsidRDefault="00803642" w:rsidP="008036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color w:val="000000"/>
          <w:sz w:val="24"/>
          <w:szCs w:val="24"/>
        </w:rPr>
        <w:t>а также блюда с добавлением чеснока, лука.</w:t>
      </w:r>
    </w:p>
    <w:p w:rsidR="00803642" w:rsidRPr="00803642" w:rsidRDefault="00803642" w:rsidP="004904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642">
        <w:rPr>
          <w:rFonts w:ascii="Times New Roman" w:hAnsi="Times New Roman" w:cs="Times New Roman"/>
          <w:sz w:val="24"/>
          <w:szCs w:val="24"/>
        </w:rPr>
        <w:t>9. В случае появления заболевших гриппом в семье или рабочем коллективе рекомендуется</w:t>
      </w:r>
    </w:p>
    <w:p w:rsidR="00803642" w:rsidRPr="00803642" w:rsidRDefault="00803642" w:rsidP="00490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642">
        <w:rPr>
          <w:rFonts w:ascii="Times New Roman" w:hAnsi="Times New Roman" w:cs="Times New Roman"/>
          <w:sz w:val="24"/>
          <w:szCs w:val="24"/>
        </w:rPr>
        <w:t>начать прием противовирусных препаратов с профилактической целью (с учетом</w:t>
      </w:r>
    </w:p>
    <w:p w:rsidR="00803642" w:rsidRDefault="00803642" w:rsidP="00803642">
      <w:pPr>
        <w:spacing w:after="0"/>
        <w:rPr>
          <w:rFonts w:ascii="Times New Roman" w:hAnsi="Times New Roman" w:cs="Times New Roman"/>
          <w:sz w:val="24"/>
          <w:szCs w:val="24"/>
        </w:rPr>
        <w:sectPr w:rsidR="00803642" w:rsidSect="00803642">
          <w:type w:val="continuous"/>
          <w:pgSz w:w="16838" w:h="11906" w:orient="landscape"/>
          <w:pgMar w:top="568" w:right="1134" w:bottom="142" w:left="1134" w:header="708" w:footer="708" w:gutter="0"/>
          <w:cols w:num="2" w:space="708"/>
          <w:docGrid w:linePitch="360"/>
        </w:sectPr>
      </w:pPr>
      <w:r w:rsidRPr="00803642">
        <w:rPr>
          <w:rFonts w:ascii="Times New Roman" w:hAnsi="Times New Roman" w:cs="Times New Roman"/>
          <w:sz w:val="24"/>
          <w:szCs w:val="24"/>
        </w:rPr>
        <w:t>противопоказаний и согласно инструкции по применению препарата).</w:t>
      </w:r>
    </w:p>
    <w:p w:rsidR="00803642" w:rsidRPr="00803642" w:rsidRDefault="00803642" w:rsidP="008036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6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Помните – Ваше здоровье в Ваших руках!</w:t>
      </w:r>
    </w:p>
    <w:p w:rsidR="00803642" w:rsidRDefault="00803642" w:rsidP="00803642">
      <w:pPr>
        <w:sectPr w:rsidR="00803642" w:rsidSect="00803642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03642" w:rsidRPr="00D738D0" w:rsidRDefault="00D738D0" w:rsidP="00D738D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38D0">
        <w:rPr>
          <w:rFonts w:ascii="Times New Roman" w:hAnsi="Times New Roman" w:cs="Times New Roman"/>
          <w:b/>
          <w:sz w:val="36"/>
          <w:szCs w:val="36"/>
          <w:u w:val="single"/>
        </w:rPr>
        <w:t>Осторожно – грипп!</w:t>
      </w:r>
    </w:p>
    <w:p w:rsidR="00D738D0" w:rsidRDefault="00D738D0" w:rsidP="00490442">
      <w:pPr>
        <w:pStyle w:val="a5"/>
        <w:jc w:val="both"/>
        <w:sectPr w:rsidR="00D738D0" w:rsidSect="00D738D0">
          <w:type w:val="continuous"/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490442" w:rsidRDefault="00490442" w:rsidP="00490442">
      <w:pPr>
        <w:pStyle w:val="a5"/>
        <w:jc w:val="both"/>
      </w:pPr>
      <w: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490442" w:rsidRDefault="00490442" w:rsidP="00490442">
      <w:pPr>
        <w:pStyle w:val="a5"/>
        <w:jc w:val="both"/>
      </w:pPr>
      <w:r>
        <w:t>Что можно сделать, чтобы наш организм устоял перед заболеванием и мог сопротивляться гриппу?</w:t>
      </w:r>
      <w:r>
        <w:rPr>
          <w:rStyle w:val="a6"/>
        </w:rPr>
        <w:t> </w:t>
      </w:r>
    </w:p>
    <w:p w:rsidR="00490442" w:rsidRDefault="00490442" w:rsidP="00490442">
      <w:pPr>
        <w:pStyle w:val="a5"/>
        <w:jc w:val="both"/>
      </w:pPr>
      <w:r>
        <w:rPr>
          <w:rStyle w:val="a6"/>
        </w:rPr>
        <w:t>Первый шаг</w:t>
      </w:r>
      <w:r>
        <w:t xml:space="preserve">: </w:t>
      </w:r>
      <w:r>
        <w:rPr>
          <w:rStyle w:val="a6"/>
          <w:color w:val="000080"/>
        </w:rPr>
        <w:t>Соблюдайте правила гигиены!</w:t>
      </w:r>
      <w: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490442" w:rsidRDefault="00490442" w:rsidP="00490442">
      <w:pPr>
        <w:pStyle w:val="a5"/>
        <w:jc w:val="both"/>
      </w:pPr>
      <w:r>
        <w:rPr>
          <w:rStyle w:val="a6"/>
        </w:rPr>
        <w:t>Второй шаг</w:t>
      </w:r>
      <w:r>
        <w:t>:</w:t>
      </w:r>
      <w:r w:rsidR="00D738D0">
        <w:t xml:space="preserve"> </w:t>
      </w:r>
      <w:r>
        <w:rPr>
          <w:rStyle w:val="a6"/>
          <w:color w:val="000080"/>
        </w:rPr>
        <w:t xml:space="preserve">Полезные привычки – залог </w:t>
      </w:r>
      <w:proofErr w:type="gramStart"/>
      <w:r>
        <w:rPr>
          <w:rStyle w:val="a6"/>
          <w:color w:val="000080"/>
        </w:rPr>
        <w:t>здоровья!</w:t>
      </w:r>
      <w:r>
        <w:br/>
        <w:t>Для</w:t>
      </w:r>
      <w:proofErr w:type="gramEnd"/>
      <w:r>
        <w:t xml:space="preserve">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>
        <w:t>вирусов.Утренняя</w:t>
      </w:r>
      <w:proofErr w:type="spellEnd"/>
      <w:r>
        <w:t xml:space="preserve"> зарядка и правильный распорядок дня помогут оставаться бодрым весь день.</w:t>
      </w:r>
    </w:p>
    <w:p w:rsidR="00490442" w:rsidRDefault="00490442" w:rsidP="00490442">
      <w:pPr>
        <w:pStyle w:val="a5"/>
      </w:pPr>
      <w:r>
        <w:rPr>
          <w:rStyle w:val="a6"/>
        </w:rPr>
        <w:t>Третий шаг</w:t>
      </w:r>
      <w:r>
        <w:t xml:space="preserve">: </w:t>
      </w:r>
      <w:r w:rsidR="00D738D0">
        <w:t xml:space="preserve"> </w:t>
      </w:r>
      <w:r>
        <w:rPr>
          <w:rStyle w:val="a6"/>
          <w:color w:val="000080"/>
        </w:rPr>
        <w:t>Здоровье нужно укреплять!</w:t>
      </w:r>
    </w:p>
    <w:p w:rsidR="00490442" w:rsidRDefault="00490442" w:rsidP="00490442">
      <w:pPr>
        <w:pStyle w:val="a5"/>
        <w:jc w:val="both"/>
      </w:pPr>
      <w: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563739" w:rsidRDefault="00490442" w:rsidP="00490442">
      <w:pPr>
        <w:pStyle w:val="a5"/>
        <w:jc w:val="both"/>
      </w:pPr>
      <w:r>
        <w:rPr>
          <w:rStyle w:val="a6"/>
        </w:rPr>
        <w:t xml:space="preserve">Четвертый шаг: </w:t>
      </w:r>
      <w:r>
        <w:rPr>
          <w:rStyle w:val="a6"/>
          <w:color w:val="000080"/>
        </w:rPr>
        <w:t>Профилактика необходима! </w:t>
      </w:r>
      <w:r>
        <w:br/>
        <w:t xml:space="preserve">Лучший способ профилактики гриппа — прививка. В случае </w:t>
      </w:r>
    </w:p>
    <w:p w:rsidR="00490442" w:rsidRDefault="00490442" w:rsidP="00490442">
      <w:pPr>
        <w:pStyle w:val="a5"/>
        <w:jc w:val="both"/>
      </w:pPr>
      <w:r>
        <w:t>угрозы эпидемии следуй советам врача и не бойся делать прививки – они защитят от тяжелой болезни.</w:t>
      </w:r>
    </w:p>
    <w:p w:rsidR="00490442" w:rsidRDefault="00490442" w:rsidP="00490442">
      <w:pPr>
        <w:pStyle w:val="a5"/>
      </w:pPr>
      <w:r>
        <w:rPr>
          <w:rStyle w:val="a6"/>
        </w:rPr>
        <w:t>Пятый шаг</w:t>
      </w:r>
      <w:r>
        <w:t>:</w:t>
      </w:r>
      <w:r>
        <w:rPr>
          <w:rStyle w:val="a6"/>
        </w:rPr>
        <w:t xml:space="preserve"> </w:t>
      </w:r>
      <w:r>
        <w:rPr>
          <w:rStyle w:val="a6"/>
          <w:color w:val="000080"/>
        </w:rPr>
        <w:t>Осторожно − грипп!</w:t>
      </w:r>
      <w:r>
        <w:rPr>
          <w:rStyle w:val="a6"/>
        </w:rPr>
        <w:t xml:space="preserve"> </w:t>
      </w:r>
    </w:p>
    <w:p w:rsidR="00490442" w:rsidRDefault="00490442" w:rsidP="00490442">
      <w:pPr>
        <w:pStyle w:val="a5"/>
        <w:jc w:val="both"/>
      </w:pPr>
      <w: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490442" w:rsidRDefault="00490442" w:rsidP="00490442">
      <w:pPr>
        <w:pStyle w:val="a5"/>
        <w:jc w:val="both"/>
      </w:pPr>
      <w:r>
        <w:t>Если тебе пришлось пойти в такое место, где одновременно находится много людей, надень ватно-марлевую повязку.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 рекомендуется переносить грипп «на ногах»;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самолечение при гриппе недопустимо;</w:t>
      </w:r>
    </w:p>
    <w:p w:rsidR="00D738D0" w:rsidRPr="00490442" w:rsidRDefault="00D738D0" w:rsidP="00D738D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D738D0" w:rsidRPr="00D738D0" w:rsidRDefault="00D738D0" w:rsidP="00D738D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5381" cy="1415710"/>
            <wp:effectExtent l="19050" t="0" r="2969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67" cy="14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442" w:rsidRDefault="00490442" w:rsidP="00803642"/>
    <w:p w:rsidR="00563739" w:rsidRDefault="00563739" w:rsidP="005637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563739" w:rsidSect="00D738D0">
          <w:type w:val="continuous"/>
          <w:pgSz w:w="16838" w:h="11906" w:orient="landscape"/>
          <w:pgMar w:top="142" w:right="1134" w:bottom="426" w:left="1134" w:header="708" w:footer="708" w:gutter="0"/>
          <w:cols w:num="2" w:space="708"/>
          <w:docGrid w:linePitch="360"/>
        </w:sectPr>
      </w:pPr>
    </w:p>
    <w:p w:rsidR="00490442" w:rsidRPr="00712E4B" w:rsidRDefault="00490442" w:rsidP="00D738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Памятка "Осторожно грипп"</w:t>
      </w:r>
    </w:p>
    <w:p w:rsidR="00563739" w:rsidRPr="00712E4B" w:rsidRDefault="00563739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3739" w:rsidRPr="00712E4B" w:rsidSect="00563739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- это острое инфекционное заболевание, передающееся воздушно-капельным путем и поражающее верхние дыхательные пути. Эпидемии гриппа происходят почти каждый год по всему миру.</w:t>
      </w:r>
    </w:p>
    <w:p w:rsidR="00490442" w:rsidRPr="00712E4B" w:rsidRDefault="00490442" w:rsidP="0056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происходит заражение: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передачи вирусов гриппа и ОРВИ – воздушно-капельный. Вирусы передаются при разговоре, кашле и чихании от больного человека к здоровому. Это происходит, когда капельки, образовавшиеся в результате кашля или чихания инфицированного человека, попадают в рот и нос находящихся рядом людей. Вирусы могут также распространяться через загрязненные руки или предметы, на которых находятся частицы вирусами гриппа. Известно, что вирусы гриппа способны выживать с возможностью инфицирования человека на таких поверхностях, как столы, телефоны, дверные ручки, в течение 2-8 часов с момента попадания на поверхность.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инфицированные вирусом гриппа, начинают распространять возбудителя инфекции за день до появления первых симптомов заболевания и до седьмого дня болезни. Но есть группа лиц, в которую также входят дети младшего возраста, способных распространять вирус до десяти дней.</w:t>
      </w:r>
    </w:p>
    <w:p w:rsidR="00563739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Симптомы: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остро. Уже в первые часы температура тела достигает максимальных показателей – 39-40º С, </w:t>
      </w: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резкая слабость, выраженные головные и мышечные боли, боль при движении глазными яблоками или при надавливании на них. Катаральный синдром часто отступает на второй план, проявляется сухостью и ощущением першения в горле, заложенностью носа, сухим кашлем.</w:t>
      </w:r>
    </w:p>
    <w:p w:rsidR="00490442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Профилактика:</w:t>
      </w:r>
    </w:p>
    <w:p w:rsidR="00490442" w:rsidRPr="00712E4B" w:rsidRDefault="00490442" w:rsidP="0049044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Меры неспецифической профилактики гриппа в первую очередь складываются из соблюдения правил гигиены: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Рекомендуется мыть руки с мылом или использовать влажные очищающие салфетки.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проводить влажную уборку, особенно тех поверхностей, которые имели наиболее частые контакты с руками, проветривание жилищ.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Следует держаться подальше от потенциально зараженных людей, избегать посещения массовых мероприятий, мест с большим скоплением людей (общественный транспорт, торговые центры, кинотеатры и т.д.).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маски, что поможет снизить риск контакта с инфекцией. 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2E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стоит забывать, что наилучшей мерой профилактики гриппа является формирование собственного иммунитета.</w:t>
      </w: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этому здоровый образ жизни, полноценное питание, прием поливитаминов. Старайтесь высыпаться, откажитесь от вредных привычек, занимайтесь физическими упражнениями, избегайте стрессовых ситуаций. Употребляйте в пищу больше </w:t>
      </w: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лука, чеснока, их  можно развешивать в виде гирлянд или раскладывать в открытой посуде в нарезанном виде.</w:t>
      </w:r>
    </w:p>
    <w:p w:rsidR="00490442" w:rsidRPr="00712E4B" w:rsidRDefault="00490442" w:rsidP="00563739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E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делать, если вы начали болеть:</w:t>
      </w:r>
    </w:p>
    <w:p w:rsidR="00490442" w:rsidRPr="00712E4B" w:rsidRDefault="00490442" w:rsidP="00563739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Останьтесь дома. Соблюдайте постельный режим.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При температуре 38 – 39°С вызовите участкового врача на дом. Не сбивайте температуру до 38 градусов – это показатель того, что в организме активно вырабатываются защитные клетки против вируса.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Пейте как можно больше жидкости – теплый чай, морсы, компоты, соки, отвар из трав, шиповника.</w:t>
      </w:r>
    </w:p>
    <w:p w:rsidR="00490442" w:rsidRPr="00712E4B" w:rsidRDefault="00490442" w:rsidP="005637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Соблюдайте правила личной гигиены: чаще мойте руки, прикрывайте рот и нос салфеткой во время кашля и чиханья. Регулярно проветривайте комнату. Пользуйтесь индивидуальной посудой и полотенцем. </w:t>
      </w:r>
    </w:p>
    <w:p w:rsidR="00490442" w:rsidRDefault="00490442" w:rsidP="00803642"/>
    <w:sectPr w:rsidR="00490442" w:rsidSect="00803642">
      <w:type w:val="continuous"/>
      <w:pgSz w:w="16838" w:h="11906" w:orient="landscape"/>
      <w:pgMar w:top="568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2"/>
    <w:rsid w:val="000B7965"/>
    <w:rsid w:val="00490442"/>
    <w:rsid w:val="00512F87"/>
    <w:rsid w:val="00563739"/>
    <w:rsid w:val="00712E4B"/>
    <w:rsid w:val="007B558E"/>
    <w:rsid w:val="00803642"/>
    <w:rsid w:val="00D738D0"/>
    <w:rsid w:val="00E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6A25-B8C1-4B93-9399-4575899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47"/>
  </w:style>
  <w:style w:type="paragraph" w:styleId="1">
    <w:name w:val="heading 1"/>
    <w:basedOn w:val="a"/>
    <w:link w:val="10"/>
    <w:uiPriority w:val="9"/>
    <w:qFormat/>
    <w:rsid w:val="00490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4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</dc:creator>
  <cp:lastModifiedBy>adm</cp:lastModifiedBy>
  <cp:revision>2</cp:revision>
  <dcterms:created xsi:type="dcterms:W3CDTF">2019-10-28T09:03:00Z</dcterms:created>
  <dcterms:modified xsi:type="dcterms:W3CDTF">2019-10-28T09:03:00Z</dcterms:modified>
</cp:coreProperties>
</file>